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A5" w:rsidRPr="00E84DA5" w:rsidRDefault="00E84DA5" w:rsidP="00E84DA5">
      <w:pPr>
        <w:jc w:val="center"/>
        <w:rPr>
          <w:rFonts w:ascii="Times New Roman" w:hAnsi="Times New Roman" w:cs="Times New Roman"/>
        </w:rPr>
      </w:pPr>
      <w:r w:rsidRPr="00E84DA5">
        <w:rPr>
          <w:rFonts w:ascii="Times New Roman" w:hAnsi="Times New Roman" w:cs="Times New Roman"/>
        </w:rPr>
        <w:t xml:space="preserve">Государственное бюджетное общеобразовательное учреждение </w:t>
      </w:r>
    </w:p>
    <w:p w:rsidR="00E84DA5" w:rsidRPr="00E84DA5" w:rsidRDefault="00E84DA5" w:rsidP="00E84DA5">
      <w:pPr>
        <w:jc w:val="center"/>
        <w:rPr>
          <w:rFonts w:ascii="Times New Roman" w:hAnsi="Times New Roman" w:cs="Times New Roman"/>
        </w:rPr>
      </w:pPr>
      <w:r w:rsidRPr="00E84DA5">
        <w:rPr>
          <w:rFonts w:ascii="Times New Roman" w:hAnsi="Times New Roman" w:cs="Times New Roman"/>
        </w:rPr>
        <w:t>средняя общеобразовательная школа №591 Невского района</w:t>
      </w:r>
      <w:proofErr w:type="gramStart"/>
      <w:r w:rsidRPr="00E84DA5">
        <w:rPr>
          <w:rFonts w:ascii="Times New Roman" w:hAnsi="Times New Roman" w:cs="Times New Roman"/>
        </w:rPr>
        <w:t xml:space="preserve"> С</w:t>
      </w:r>
      <w:proofErr w:type="gramEnd"/>
      <w:r w:rsidRPr="00E84DA5">
        <w:rPr>
          <w:rFonts w:ascii="Times New Roman" w:hAnsi="Times New Roman" w:cs="Times New Roman"/>
        </w:rPr>
        <w:t>анкт – Петербурга</w:t>
      </w:r>
    </w:p>
    <w:p w:rsidR="00E84DA5" w:rsidRPr="00E84DA5" w:rsidRDefault="00E84DA5" w:rsidP="00E84DA5">
      <w:pPr>
        <w:jc w:val="center"/>
        <w:rPr>
          <w:rFonts w:ascii="Times New Roman" w:hAnsi="Times New Roman" w:cs="Times New Roman"/>
        </w:rPr>
      </w:pPr>
    </w:p>
    <w:p w:rsidR="00E84DA5" w:rsidRPr="00E84DA5" w:rsidRDefault="00E84DA5" w:rsidP="00E84DA5">
      <w:pPr>
        <w:jc w:val="center"/>
        <w:rPr>
          <w:rFonts w:ascii="Times New Roman" w:hAnsi="Times New Roman" w:cs="Times New Roman"/>
        </w:rPr>
      </w:pPr>
    </w:p>
    <w:p w:rsidR="00E84DA5" w:rsidRPr="00E84DA5" w:rsidRDefault="00E84DA5" w:rsidP="00E84DA5">
      <w:pPr>
        <w:rPr>
          <w:rFonts w:ascii="Times New Roman" w:hAnsi="Times New Roman" w:cs="Times New Roman"/>
        </w:rPr>
      </w:pPr>
    </w:p>
    <w:p w:rsidR="00E84DA5" w:rsidRPr="00E84DA5" w:rsidRDefault="00E84DA5" w:rsidP="00E84DA5">
      <w:pPr>
        <w:rPr>
          <w:rFonts w:ascii="Times New Roman" w:hAnsi="Times New Roman" w:cs="Times New Roman"/>
          <w:b/>
        </w:rPr>
      </w:pPr>
      <w:r w:rsidRPr="00E84DA5">
        <w:rPr>
          <w:rFonts w:ascii="Times New Roman" w:hAnsi="Times New Roman" w:cs="Times New Roman"/>
          <w:b/>
        </w:rPr>
        <w:t>«</w:t>
      </w:r>
      <w:proofErr w:type="gramStart"/>
      <w:r w:rsidRPr="00E84DA5">
        <w:rPr>
          <w:rFonts w:ascii="Times New Roman" w:hAnsi="Times New Roman" w:cs="Times New Roman"/>
          <w:b/>
        </w:rPr>
        <w:t>Принята</w:t>
      </w:r>
      <w:proofErr w:type="gramEnd"/>
      <w:r w:rsidRPr="00E84DA5">
        <w:rPr>
          <w:rFonts w:ascii="Times New Roman" w:hAnsi="Times New Roman" w:cs="Times New Roman"/>
          <w:b/>
        </w:rPr>
        <w:t xml:space="preserve"> к использованию»                                  «Утверждаю»</w:t>
      </w:r>
    </w:p>
    <w:p w:rsidR="00E84DA5" w:rsidRPr="00E84DA5" w:rsidRDefault="00E84DA5" w:rsidP="00E84DA5">
      <w:pPr>
        <w:rPr>
          <w:rFonts w:ascii="Times New Roman" w:hAnsi="Times New Roman" w:cs="Times New Roman"/>
        </w:rPr>
      </w:pPr>
    </w:p>
    <w:p w:rsidR="00E84DA5" w:rsidRPr="00E84DA5" w:rsidRDefault="00E84DA5" w:rsidP="00E84DA5">
      <w:pPr>
        <w:spacing w:line="360" w:lineRule="auto"/>
        <w:rPr>
          <w:rFonts w:ascii="Times New Roman" w:hAnsi="Times New Roman" w:cs="Times New Roman"/>
        </w:rPr>
      </w:pPr>
      <w:r w:rsidRPr="00E84DA5">
        <w:rPr>
          <w:rFonts w:ascii="Times New Roman" w:hAnsi="Times New Roman" w:cs="Times New Roman"/>
        </w:rPr>
        <w:t>Протокол</w:t>
      </w:r>
      <w:r w:rsidRPr="00E84DA5">
        <w:rPr>
          <w:rFonts w:ascii="Times New Roman" w:hAnsi="Times New Roman" w:cs="Times New Roman"/>
          <w:u w:val="single"/>
        </w:rPr>
        <w:t xml:space="preserve"> № 1 от «29» августа 2020г</w:t>
      </w:r>
      <w:r w:rsidRPr="00E84DA5">
        <w:rPr>
          <w:rFonts w:ascii="Times New Roman" w:hAnsi="Times New Roman" w:cs="Times New Roman"/>
        </w:rPr>
        <w:t>.                    Приказ</w:t>
      </w:r>
      <w:r w:rsidRPr="00E84DA5">
        <w:rPr>
          <w:rFonts w:ascii="Times New Roman" w:hAnsi="Times New Roman" w:cs="Times New Roman"/>
          <w:u w:val="single"/>
        </w:rPr>
        <w:t xml:space="preserve"> № 10п/у </w:t>
      </w:r>
      <w:r w:rsidRPr="00E84DA5">
        <w:rPr>
          <w:rFonts w:ascii="Times New Roman" w:hAnsi="Times New Roman" w:cs="Times New Roman"/>
        </w:rPr>
        <w:t xml:space="preserve"> от </w:t>
      </w:r>
      <w:r w:rsidRPr="00E84DA5">
        <w:rPr>
          <w:rFonts w:ascii="Times New Roman" w:hAnsi="Times New Roman" w:cs="Times New Roman"/>
          <w:u w:val="single"/>
        </w:rPr>
        <w:t>«01»</w:t>
      </w:r>
      <w:r w:rsidRPr="00E84DA5">
        <w:rPr>
          <w:rFonts w:ascii="Times New Roman" w:hAnsi="Times New Roman" w:cs="Times New Roman"/>
        </w:rPr>
        <w:t xml:space="preserve"> </w:t>
      </w:r>
      <w:r w:rsidRPr="00E84DA5">
        <w:rPr>
          <w:rFonts w:ascii="Times New Roman" w:hAnsi="Times New Roman" w:cs="Times New Roman"/>
          <w:u w:val="single"/>
        </w:rPr>
        <w:t>сентября</w:t>
      </w:r>
      <w:r w:rsidRPr="00E84DA5">
        <w:rPr>
          <w:rFonts w:ascii="Times New Roman" w:hAnsi="Times New Roman" w:cs="Times New Roman"/>
        </w:rPr>
        <w:t xml:space="preserve"> 2020г.</w:t>
      </w:r>
    </w:p>
    <w:p w:rsidR="00E84DA5" w:rsidRPr="00E84DA5" w:rsidRDefault="00E84DA5" w:rsidP="00E84DA5">
      <w:pPr>
        <w:spacing w:line="360" w:lineRule="auto"/>
        <w:rPr>
          <w:rFonts w:ascii="Times New Roman" w:hAnsi="Times New Roman" w:cs="Times New Roman"/>
          <w:u w:val="single"/>
        </w:rPr>
      </w:pPr>
    </w:p>
    <w:p w:rsidR="00E84DA5" w:rsidRPr="00E84DA5" w:rsidRDefault="00E84DA5" w:rsidP="00E84DA5">
      <w:pPr>
        <w:spacing w:line="360" w:lineRule="auto"/>
        <w:rPr>
          <w:rFonts w:ascii="Times New Roman" w:hAnsi="Times New Roman" w:cs="Times New Roman"/>
        </w:rPr>
      </w:pPr>
      <w:r w:rsidRPr="00E84DA5">
        <w:rPr>
          <w:rFonts w:ascii="Times New Roman" w:hAnsi="Times New Roman" w:cs="Times New Roman"/>
        </w:rPr>
        <w:t>Педагогического совета ГБОУ СОШ №591         Директору ГБОУ школы № 591</w:t>
      </w:r>
    </w:p>
    <w:p w:rsidR="00E84DA5" w:rsidRPr="00E84DA5" w:rsidRDefault="00E84DA5" w:rsidP="00E84DA5">
      <w:pPr>
        <w:spacing w:line="360" w:lineRule="auto"/>
        <w:rPr>
          <w:rFonts w:ascii="Times New Roman" w:hAnsi="Times New Roman" w:cs="Times New Roman"/>
        </w:rPr>
      </w:pPr>
      <w:r w:rsidRPr="00E84DA5">
        <w:rPr>
          <w:rFonts w:ascii="Times New Roman" w:hAnsi="Times New Roman" w:cs="Times New Roman"/>
        </w:rPr>
        <w:t>Невского района Санкт – Петербурга                   Невского района Санкт -  Петербурга</w:t>
      </w:r>
      <w:r w:rsidRPr="00E84DA5">
        <w:rPr>
          <w:rFonts w:ascii="Times New Roman" w:hAnsi="Times New Roman" w:cs="Times New Roman"/>
        </w:rPr>
        <w:br/>
        <w:t xml:space="preserve">                                                                                   ___________________ </w:t>
      </w:r>
      <w:proofErr w:type="spellStart"/>
      <w:r w:rsidRPr="00E84DA5">
        <w:rPr>
          <w:rFonts w:ascii="Times New Roman" w:hAnsi="Times New Roman" w:cs="Times New Roman"/>
        </w:rPr>
        <w:t>Чепелкина</w:t>
      </w:r>
      <w:proofErr w:type="spellEnd"/>
      <w:r w:rsidRPr="00E84DA5">
        <w:rPr>
          <w:rFonts w:ascii="Times New Roman" w:hAnsi="Times New Roman" w:cs="Times New Roman"/>
        </w:rPr>
        <w:t xml:space="preserve"> Л.</w:t>
      </w:r>
      <w:proofErr w:type="gramStart"/>
      <w:r w:rsidRPr="00E84DA5">
        <w:rPr>
          <w:rFonts w:ascii="Times New Roman" w:hAnsi="Times New Roman" w:cs="Times New Roman"/>
        </w:rPr>
        <w:t>П</w:t>
      </w:r>
      <w:proofErr w:type="gramEnd"/>
    </w:p>
    <w:p w:rsidR="00E84DA5" w:rsidRPr="00E84DA5" w:rsidRDefault="00E84DA5" w:rsidP="00E84DA5">
      <w:pPr>
        <w:spacing w:line="360" w:lineRule="auto"/>
        <w:rPr>
          <w:rFonts w:ascii="Times New Roman" w:hAnsi="Times New Roman" w:cs="Times New Roman"/>
        </w:rPr>
      </w:pPr>
      <w:r w:rsidRPr="00E84DA5">
        <w:rPr>
          <w:rFonts w:ascii="Times New Roman" w:hAnsi="Times New Roman" w:cs="Times New Roman"/>
        </w:rPr>
        <w:t xml:space="preserve">                                                                                    подпись                расшифровка</w:t>
      </w:r>
    </w:p>
    <w:p w:rsidR="00E84DA5" w:rsidRPr="00E84DA5" w:rsidRDefault="00E84DA5" w:rsidP="00E84DA5">
      <w:pPr>
        <w:spacing w:line="360" w:lineRule="auto"/>
        <w:rPr>
          <w:sz w:val="22"/>
        </w:rPr>
      </w:pPr>
    </w:p>
    <w:p w:rsidR="00E84DA5" w:rsidRDefault="00E84DA5" w:rsidP="00E84DA5">
      <w:pPr>
        <w:spacing w:line="360" w:lineRule="auto"/>
      </w:pPr>
    </w:p>
    <w:p w:rsidR="00E84DA5" w:rsidRDefault="00E84DA5" w:rsidP="00E84DA5">
      <w:pPr>
        <w:spacing w:line="360" w:lineRule="auto"/>
      </w:pPr>
    </w:p>
    <w:p w:rsidR="00E84DA5" w:rsidRDefault="00E84DA5" w:rsidP="00E84DA5">
      <w:pPr>
        <w:spacing w:line="360" w:lineRule="auto"/>
      </w:pPr>
    </w:p>
    <w:p w:rsidR="00E84DA5" w:rsidRDefault="00E84DA5" w:rsidP="00E84DA5">
      <w:pPr>
        <w:spacing w:line="360" w:lineRule="auto"/>
      </w:pPr>
    </w:p>
    <w:p w:rsidR="00E84DA5" w:rsidRDefault="00E84DA5" w:rsidP="00E84DA5">
      <w:pPr>
        <w:spacing w:line="360" w:lineRule="auto"/>
        <w:jc w:val="center"/>
        <w:rPr>
          <w:sz w:val="28"/>
          <w:szCs w:val="28"/>
        </w:rPr>
      </w:pPr>
      <w:r>
        <w:rPr>
          <w:b/>
          <w:sz w:val="36"/>
          <w:szCs w:val="36"/>
        </w:rPr>
        <w:t>РАБОЧАЯ ПРОГРАММА</w:t>
      </w:r>
      <w:r>
        <w:rPr>
          <w:b/>
          <w:sz w:val="36"/>
          <w:szCs w:val="36"/>
        </w:rPr>
        <w:br/>
      </w:r>
      <w:r w:rsidR="00926E6C">
        <w:rPr>
          <w:sz w:val="28"/>
          <w:szCs w:val="28"/>
        </w:rPr>
        <w:t>в</w:t>
      </w:r>
      <w:r>
        <w:rPr>
          <w:sz w:val="28"/>
          <w:szCs w:val="28"/>
        </w:rPr>
        <w:t xml:space="preserve">неурочной деятельности для 10-го класса </w:t>
      </w:r>
    </w:p>
    <w:p w:rsidR="00E84DA5" w:rsidRDefault="00E84DA5" w:rsidP="00E84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«В</w:t>
      </w:r>
      <w:r w:rsidR="008D2EE5">
        <w:rPr>
          <w:sz w:val="28"/>
          <w:szCs w:val="28"/>
        </w:rPr>
        <w:t>оспитательные мероприятия</w:t>
      </w:r>
      <w:bookmarkStart w:id="0" w:name="_GoBack"/>
      <w:bookmarkEnd w:id="0"/>
      <w:r>
        <w:rPr>
          <w:sz w:val="28"/>
          <w:szCs w:val="28"/>
        </w:rPr>
        <w:t>»</w:t>
      </w:r>
    </w:p>
    <w:p w:rsidR="00E84DA5" w:rsidRDefault="00E84DA5" w:rsidP="00E84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(на 2020-2021 учебный год)</w:t>
      </w:r>
    </w:p>
    <w:p w:rsidR="00E84DA5" w:rsidRDefault="00E84DA5" w:rsidP="00E84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Составитель:</w:t>
      </w:r>
      <w:r w:rsidR="00926E6C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Классный руководитель 10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класса </w:t>
      </w:r>
    </w:p>
    <w:p w:rsidR="00E84DA5" w:rsidRDefault="00E84DA5" w:rsidP="00E84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Судоргина М.В.</w:t>
      </w:r>
    </w:p>
    <w:p w:rsidR="00E84DA5" w:rsidRDefault="00E84DA5" w:rsidP="00E84DA5">
      <w:pPr>
        <w:spacing w:line="360" w:lineRule="auto"/>
        <w:jc w:val="center"/>
        <w:rPr>
          <w:sz w:val="28"/>
          <w:szCs w:val="28"/>
        </w:rPr>
      </w:pPr>
    </w:p>
    <w:p w:rsidR="00F35812" w:rsidRDefault="00F35812" w:rsidP="000A2496">
      <w:pPr>
        <w:pStyle w:val="1"/>
        <w:spacing w:after="500"/>
        <w:rPr>
          <w:sz w:val="22"/>
          <w:szCs w:val="22"/>
        </w:rPr>
      </w:pPr>
    </w:p>
    <w:p w:rsidR="00F35812" w:rsidRDefault="00CF678B">
      <w:pPr>
        <w:pStyle w:val="11"/>
        <w:keepNext/>
        <w:keepLines/>
      </w:pPr>
      <w:bookmarkStart w:id="1" w:name="bookmark0"/>
      <w:r>
        <w:lastRenderedPageBreak/>
        <w:t>Пояснительная записка.</w:t>
      </w:r>
      <w:bookmarkEnd w:id="1"/>
      <w:r w:rsidR="004C2C37" w:rsidRPr="004C2C37">
        <w:t xml:space="preserve"> </w:t>
      </w:r>
      <w:r w:rsidR="004C2C37" w:rsidRPr="004C2C37">
        <w:object w:dxaOrig="9355" w:dyaOrig="8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10.25pt" o:ole="">
            <v:imagedata r:id="rId8" o:title=""/>
          </v:shape>
          <o:OLEObject Type="Embed" ProgID="Word.Document.12" ShapeID="_x0000_i1025" DrawAspect="Content" ObjectID="_1665036901" r:id="rId9">
            <o:FieldCodes>\s</o:FieldCodes>
          </o:OLEObject>
        </w:object>
      </w:r>
    </w:p>
    <w:p w:rsidR="004C2C37" w:rsidRDefault="004C2C37">
      <w:pPr>
        <w:pStyle w:val="11"/>
        <w:keepNext/>
        <w:keepLines/>
      </w:pPr>
    </w:p>
    <w:p w:rsidR="00F35812" w:rsidRDefault="00CF678B">
      <w:pPr>
        <w:pStyle w:val="1"/>
        <w:spacing w:line="218" w:lineRule="auto"/>
        <w:ind w:firstLine="740"/>
        <w:jc w:val="both"/>
      </w:pPr>
      <w:r>
        <w:t xml:space="preserve">Программа внеурочной деятельности </w:t>
      </w:r>
      <w:r w:rsidR="00A276C0">
        <w:rPr>
          <w:b/>
          <w:bCs/>
          <w:i/>
          <w:iCs/>
          <w:sz w:val="32"/>
          <w:szCs w:val="32"/>
        </w:rPr>
        <w:t>«Воспитательные моменты</w:t>
      </w:r>
      <w:r>
        <w:rPr>
          <w:b/>
          <w:bCs/>
          <w:i/>
          <w:iCs/>
          <w:sz w:val="32"/>
          <w:szCs w:val="32"/>
        </w:rPr>
        <w:t>»</w:t>
      </w:r>
      <w:r>
        <w:t xml:space="preserve"> для 10-х-11-х классов способствует реализации Основной образовательной программы среднего общего образования.</w:t>
      </w:r>
    </w:p>
    <w:p w:rsidR="00F35812" w:rsidRDefault="00A276C0">
      <w:pPr>
        <w:pStyle w:val="1"/>
        <w:ind w:firstLine="740"/>
        <w:jc w:val="both"/>
      </w:pPr>
      <w:r>
        <w:t xml:space="preserve">Согласно учебному плану ГБОУ ОУ «СОШ №591 </w:t>
      </w:r>
      <w:r w:rsidR="00CF678B">
        <w:t>» на реализацию программы отводится 68 часов в год в 10-х классах и 66 часов в год в 11-х классах.</w:t>
      </w:r>
    </w:p>
    <w:p w:rsidR="00F35812" w:rsidRDefault="00CF678B">
      <w:pPr>
        <w:pStyle w:val="1"/>
        <w:ind w:firstLine="740"/>
        <w:jc w:val="both"/>
      </w:pPr>
      <w:r>
        <w:t xml:space="preserve">В программе предусмотрен резерв (2 часа), который планируется использовать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форс</w:t>
      </w:r>
      <w:proofErr w:type="gramEnd"/>
      <w:r>
        <w:t xml:space="preserve"> - мажорных обстоятельствах (например, актированные дни).</w:t>
      </w:r>
    </w:p>
    <w:p w:rsidR="00F35812" w:rsidRDefault="00CF678B">
      <w:pPr>
        <w:pStyle w:val="1"/>
        <w:spacing w:after="280"/>
        <w:ind w:firstLine="740"/>
        <w:jc w:val="both"/>
      </w:pPr>
      <w:r>
        <w:t>С целью предоставления равных возможностей всем ученикам используется дифференцированный и индивидуальный подход. Индивидуальные особенности каждого школьника учитываются при планировании занятия.</w:t>
      </w:r>
    </w:p>
    <w:p w:rsidR="00F35812" w:rsidRDefault="00CF678B">
      <w:pPr>
        <w:pStyle w:val="1"/>
        <w:tabs>
          <w:tab w:val="left" w:pos="2280"/>
        </w:tabs>
        <w:jc w:val="both"/>
      </w:pPr>
      <w:r>
        <w:rPr>
          <w:b/>
          <w:bCs/>
          <w:i/>
          <w:iCs/>
          <w:u w:val="single"/>
        </w:rPr>
        <w:t>Цель</w:t>
      </w:r>
      <w:r>
        <w:t xml:space="preserve"> программы</w:t>
      </w:r>
      <w:r>
        <w:rPr>
          <w:b/>
          <w:bCs/>
        </w:rPr>
        <w:t>:</w:t>
      </w:r>
      <w:r>
        <w:rPr>
          <w:b/>
          <w:bCs/>
        </w:rPr>
        <w:tab/>
      </w:r>
      <w:r>
        <w:t xml:space="preserve">создание условий для достижения учащимися необходимого </w:t>
      </w:r>
      <w:proofErr w:type="gramStart"/>
      <w:r>
        <w:t>для</w:t>
      </w:r>
      <w:proofErr w:type="gramEnd"/>
    </w:p>
    <w:p w:rsidR="00F35812" w:rsidRDefault="00CF678B">
      <w:pPr>
        <w:pStyle w:val="1"/>
        <w:jc w:val="both"/>
      </w:pPr>
      <w:r>
        <w:t>жизни в обществе социального опыта и формирования принимаемой обществом системы ценностей, создание условий для многогранного развития и социализации.</w:t>
      </w:r>
    </w:p>
    <w:p w:rsidR="00F35812" w:rsidRDefault="00CF678B">
      <w:pPr>
        <w:pStyle w:val="1"/>
        <w:jc w:val="both"/>
      </w:pPr>
      <w:r>
        <w:rPr>
          <w:b/>
          <w:bCs/>
          <w:i/>
          <w:iCs/>
          <w:u w:val="single"/>
        </w:rPr>
        <w:t>Задачи:</w:t>
      </w:r>
    </w:p>
    <w:p w:rsidR="00F35812" w:rsidRDefault="00CF678B">
      <w:pPr>
        <w:pStyle w:val="1"/>
        <w:numPr>
          <w:ilvl w:val="0"/>
          <w:numId w:val="1"/>
        </w:numPr>
        <w:tabs>
          <w:tab w:val="left" w:pos="1408"/>
          <w:tab w:val="left" w:pos="1416"/>
        </w:tabs>
        <w:ind w:firstLine="720"/>
        <w:jc w:val="both"/>
      </w:pPr>
      <w:r>
        <w:t>формировать опыт творческой деятельности, творческих способностей;</w:t>
      </w:r>
    </w:p>
    <w:p w:rsidR="00F35812" w:rsidRDefault="00CF678B">
      <w:pPr>
        <w:pStyle w:val="1"/>
        <w:numPr>
          <w:ilvl w:val="0"/>
          <w:numId w:val="1"/>
        </w:numPr>
        <w:tabs>
          <w:tab w:val="left" w:pos="1408"/>
          <w:tab w:val="left" w:pos="1416"/>
        </w:tabs>
        <w:ind w:firstLine="720"/>
        <w:jc w:val="both"/>
      </w:pPr>
      <w:r>
        <w:t xml:space="preserve">расширить культурно-образовательное пространство </w:t>
      </w:r>
      <w:proofErr w:type="gramStart"/>
      <w:r>
        <w:t>обучающихся</w:t>
      </w:r>
      <w:proofErr w:type="gramEnd"/>
      <w:r>
        <w:t>;</w:t>
      </w:r>
    </w:p>
    <w:p w:rsidR="00F35812" w:rsidRDefault="00CF678B">
      <w:pPr>
        <w:pStyle w:val="1"/>
        <w:numPr>
          <w:ilvl w:val="0"/>
          <w:numId w:val="1"/>
        </w:numPr>
        <w:tabs>
          <w:tab w:val="left" w:pos="1408"/>
          <w:tab w:val="left" w:pos="1416"/>
        </w:tabs>
        <w:ind w:firstLine="720"/>
        <w:jc w:val="both"/>
      </w:pPr>
      <w:r>
        <w:t>продолжить развитие и совершенствование работы по воспитанию</w:t>
      </w:r>
    </w:p>
    <w:p w:rsidR="00F35812" w:rsidRDefault="00CF678B">
      <w:pPr>
        <w:pStyle w:val="1"/>
        <w:ind w:firstLine="720"/>
        <w:jc w:val="both"/>
      </w:pPr>
      <w:r>
        <w:t>здорового образа жизни и укреплению здоровья;</w:t>
      </w:r>
    </w:p>
    <w:p w:rsidR="00F35812" w:rsidRDefault="00CF678B">
      <w:pPr>
        <w:pStyle w:val="1"/>
        <w:numPr>
          <w:ilvl w:val="0"/>
          <w:numId w:val="1"/>
        </w:numPr>
        <w:tabs>
          <w:tab w:val="left" w:pos="1408"/>
          <w:tab w:val="left" w:pos="1416"/>
        </w:tabs>
        <w:spacing w:after="500"/>
        <w:ind w:firstLine="720"/>
        <w:jc w:val="both"/>
      </w:pPr>
      <w:r>
        <w:t>способствовать воспитанию гражданских чувств, ответственности</w:t>
      </w:r>
    </w:p>
    <w:p w:rsidR="00F35812" w:rsidRDefault="00CF678B">
      <w:pPr>
        <w:pStyle w:val="1"/>
        <w:ind w:firstLine="720"/>
        <w:jc w:val="both"/>
      </w:pPr>
      <w:r>
        <w:rPr>
          <w:b/>
          <w:bCs/>
          <w:i/>
          <w:iCs/>
          <w:u w:val="single"/>
        </w:rPr>
        <w:lastRenderedPageBreak/>
        <w:t>Предметные результаты освоения курса «Вектор успеха»</w:t>
      </w:r>
      <w:r>
        <w:t>:</w:t>
      </w:r>
    </w:p>
    <w:p w:rsidR="00F35812" w:rsidRDefault="00CF678B">
      <w:pPr>
        <w:pStyle w:val="22"/>
        <w:keepNext/>
        <w:keepLines/>
        <w:numPr>
          <w:ilvl w:val="0"/>
          <w:numId w:val="2"/>
        </w:numPr>
        <w:tabs>
          <w:tab w:val="left" w:pos="683"/>
        </w:tabs>
        <w:spacing w:after="0"/>
        <w:jc w:val="both"/>
      </w:pPr>
      <w:bookmarkStart w:id="2" w:name="bookmark2"/>
      <w:r>
        <w:t>Духовно-нравственное направление</w:t>
      </w:r>
      <w:bookmarkEnd w:id="2"/>
    </w:p>
    <w:p w:rsidR="00F35812" w:rsidRDefault="00CF678B">
      <w:pPr>
        <w:pStyle w:val="1"/>
        <w:jc w:val="both"/>
      </w:pPr>
      <w:r>
        <w:rPr>
          <w:color w:val="00000A"/>
        </w:rPr>
        <w:t>Знание: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 xml:space="preserve">духовных ценностей и нравственных идеалов, </w:t>
      </w:r>
      <w:r>
        <w:t>базовых ценностей общества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российских традиций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конституционных прав и свобод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героев Отечества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великих сражений в истории страны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героев Великой Отечественной войны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истории школы в годы ВОВ и людей, чья судьба связана с этой историей</w:t>
      </w:r>
    </w:p>
    <w:p w:rsidR="00F35812" w:rsidRDefault="00CF678B">
      <w:pPr>
        <w:pStyle w:val="1"/>
        <w:numPr>
          <w:ilvl w:val="0"/>
          <w:numId w:val="3"/>
        </w:numPr>
        <w:tabs>
          <w:tab w:val="left" w:pos="683"/>
          <w:tab w:val="left" w:pos="701"/>
          <w:tab w:val="right" w:pos="5338"/>
        </w:tabs>
        <w:spacing w:after="280"/>
        <w:jc w:val="both"/>
      </w:pPr>
      <w:r>
        <w:t>знание истории родного края, малой</w:t>
      </w:r>
      <w:r>
        <w:tab/>
        <w:t>Родины;</w:t>
      </w:r>
    </w:p>
    <w:p w:rsidR="00F35812" w:rsidRDefault="00CF678B">
      <w:pPr>
        <w:pStyle w:val="22"/>
        <w:keepNext/>
        <w:keepLines/>
        <w:numPr>
          <w:ilvl w:val="0"/>
          <w:numId w:val="2"/>
        </w:numPr>
        <w:tabs>
          <w:tab w:val="left" w:pos="677"/>
          <w:tab w:val="left" w:pos="683"/>
        </w:tabs>
        <w:spacing w:after="280"/>
        <w:jc w:val="both"/>
      </w:pPr>
      <w:bookmarkStart w:id="3" w:name="bookmark4"/>
      <w:r>
        <w:t>Общекультурное направление-</w:t>
      </w:r>
      <w:bookmarkEnd w:id="3"/>
    </w:p>
    <w:p w:rsidR="00F35812" w:rsidRDefault="00CF678B">
      <w:pPr>
        <w:pStyle w:val="1"/>
        <w:numPr>
          <w:ilvl w:val="0"/>
          <w:numId w:val="4"/>
        </w:numPr>
        <w:tabs>
          <w:tab w:val="left" w:pos="683"/>
          <w:tab w:val="left" w:pos="696"/>
        </w:tabs>
        <w:jc w:val="both"/>
      </w:pPr>
      <w:r>
        <w:rPr>
          <w:color w:val="00000A"/>
        </w:rPr>
        <w:t>знания о мире, других странах и народах и толерантное отношение к людям</w:t>
      </w:r>
    </w:p>
    <w:p w:rsidR="00F35812" w:rsidRDefault="00CF678B">
      <w:pPr>
        <w:pStyle w:val="1"/>
        <w:jc w:val="both"/>
      </w:pPr>
      <w:r>
        <w:rPr>
          <w:color w:val="00000A"/>
        </w:rPr>
        <w:t>другой этнической, культурной принадлежности, традициям</w:t>
      </w:r>
    </w:p>
    <w:p w:rsidR="00F35812" w:rsidRDefault="00CF678B">
      <w:pPr>
        <w:pStyle w:val="1"/>
        <w:numPr>
          <w:ilvl w:val="0"/>
          <w:numId w:val="4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приобретение опыта подготовки и проведения праздников, театрализации</w:t>
      </w:r>
    </w:p>
    <w:p w:rsidR="00F35812" w:rsidRDefault="00CF678B">
      <w:pPr>
        <w:pStyle w:val="1"/>
        <w:numPr>
          <w:ilvl w:val="0"/>
          <w:numId w:val="4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приобретение опыта оформления стенгазет и стендов</w:t>
      </w:r>
    </w:p>
    <w:p w:rsidR="00F35812" w:rsidRDefault="00CF678B">
      <w:pPr>
        <w:pStyle w:val="1"/>
        <w:numPr>
          <w:ilvl w:val="0"/>
          <w:numId w:val="4"/>
        </w:numPr>
        <w:tabs>
          <w:tab w:val="left" w:pos="683"/>
          <w:tab w:val="left" w:pos="701"/>
        </w:tabs>
        <w:jc w:val="both"/>
      </w:pPr>
      <w:r>
        <w:rPr>
          <w:color w:val="00000A"/>
        </w:rPr>
        <w:t>опыт проектной деятельности по итогам проведения библиотечных уроков</w:t>
      </w:r>
    </w:p>
    <w:p w:rsidR="00F35812" w:rsidRDefault="00CF678B">
      <w:pPr>
        <w:pStyle w:val="1"/>
        <w:numPr>
          <w:ilvl w:val="0"/>
          <w:numId w:val="4"/>
        </w:numPr>
        <w:tabs>
          <w:tab w:val="left" w:pos="683"/>
          <w:tab w:val="left" w:pos="696"/>
        </w:tabs>
        <w:jc w:val="both"/>
      </w:pPr>
      <w:r>
        <w:rPr>
          <w:color w:val="00000A"/>
        </w:rPr>
        <w:t>понимание современного образа жизни</w:t>
      </w:r>
    </w:p>
    <w:p w:rsidR="00F35812" w:rsidRDefault="00CF678B">
      <w:pPr>
        <w:pStyle w:val="1"/>
        <w:numPr>
          <w:ilvl w:val="0"/>
          <w:numId w:val="4"/>
        </w:numPr>
        <w:tabs>
          <w:tab w:val="left" w:pos="683"/>
          <w:tab w:val="left" w:pos="696"/>
        </w:tabs>
        <w:spacing w:after="280"/>
        <w:jc w:val="both"/>
      </w:pPr>
      <w:r>
        <w:rPr>
          <w:color w:val="00000A"/>
        </w:rPr>
        <w:t>знание направлений современного искусства</w:t>
      </w:r>
    </w:p>
    <w:p w:rsidR="00F35812" w:rsidRDefault="00CF678B">
      <w:pPr>
        <w:pStyle w:val="22"/>
        <w:keepNext/>
        <w:keepLines/>
        <w:numPr>
          <w:ilvl w:val="0"/>
          <w:numId w:val="2"/>
        </w:numPr>
        <w:tabs>
          <w:tab w:val="left" w:pos="677"/>
          <w:tab w:val="left" w:pos="683"/>
        </w:tabs>
        <w:spacing w:after="280"/>
        <w:jc w:val="both"/>
      </w:pPr>
      <w:bookmarkStart w:id="4" w:name="bookmark6"/>
      <w:r>
        <w:t>Спортивно-оздоровительное направление</w:t>
      </w:r>
      <w:r>
        <w:rPr>
          <w:rFonts w:ascii="Calibri" w:eastAsia="Calibri" w:hAnsi="Calibri" w:cs="Calibri"/>
          <w:b w:val="0"/>
          <w:bCs w:val="0"/>
        </w:rPr>
        <w:t>-</w:t>
      </w:r>
      <w:bookmarkEnd w:id="4"/>
    </w:p>
    <w:p w:rsidR="00F35812" w:rsidRDefault="00CF678B">
      <w:pPr>
        <w:pStyle w:val="1"/>
        <w:numPr>
          <w:ilvl w:val="0"/>
          <w:numId w:val="5"/>
        </w:numPr>
        <w:tabs>
          <w:tab w:val="left" w:pos="683"/>
          <w:tab w:val="left" w:pos="696"/>
        </w:tabs>
        <w:jc w:val="both"/>
        <w:rPr>
          <w:sz w:val="22"/>
          <w:szCs w:val="22"/>
        </w:rPr>
      </w:pPr>
      <w:r>
        <w:rPr>
          <w:sz w:val="22"/>
          <w:szCs w:val="22"/>
        </w:rPr>
        <w:t>развитие физических сил и здоровья</w:t>
      </w:r>
    </w:p>
    <w:p w:rsidR="00F35812" w:rsidRDefault="00CF678B">
      <w:pPr>
        <w:pStyle w:val="1"/>
        <w:numPr>
          <w:ilvl w:val="0"/>
          <w:numId w:val="5"/>
        </w:numPr>
        <w:tabs>
          <w:tab w:val="left" w:pos="683"/>
          <w:tab w:val="left" w:pos="696"/>
        </w:tabs>
        <w:jc w:val="both"/>
        <w:rPr>
          <w:sz w:val="22"/>
          <w:szCs w:val="22"/>
        </w:rPr>
      </w:pPr>
      <w:r>
        <w:rPr>
          <w:sz w:val="22"/>
          <w:szCs w:val="22"/>
        </w:rPr>
        <w:t>навыки гигиены и здорового образа жизни</w:t>
      </w:r>
    </w:p>
    <w:p w:rsidR="00F35812" w:rsidRDefault="00CF678B">
      <w:pPr>
        <w:pStyle w:val="1"/>
        <w:numPr>
          <w:ilvl w:val="0"/>
          <w:numId w:val="5"/>
        </w:numPr>
        <w:tabs>
          <w:tab w:val="left" w:pos="683"/>
          <w:tab w:val="left" w:pos="696"/>
        </w:tabs>
        <w:jc w:val="both"/>
        <w:rPr>
          <w:sz w:val="22"/>
          <w:szCs w:val="22"/>
        </w:rPr>
      </w:pPr>
      <w:r>
        <w:rPr>
          <w:sz w:val="22"/>
          <w:szCs w:val="22"/>
        </w:rPr>
        <w:t>знание физиологических и психологических особенностей подросткового возраста</w:t>
      </w:r>
    </w:p>
    <w:p w:rsidR="00F35812" w:rsidRDefault="00CF678B">
      <w:pPr>
        <w:pStyle w:val="1"/>
        <w:numPr>
          <w:ilvl w:val="0"/>
          <w:numId w:val="5"/>
        </w:numPr>
        <w:tabs>
          <w:tab w:val="left" w:pos="683"/>
          <w:tab w:val="left" w:pos="696"/>
        </w:tabs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опыта подготовки и проведения соревнований</w:t>
      </w:r>
    </w:p>
    <w:p w:rsidR="00F35812" w:rsidRDefault="00CF678B">
      <w:pPr>
        <w:pStyle w:val="1"/>
        <w:numPr>
          <w:ilvl w:val="0"/>
          <w:numId w:val="5"/>
        </w:numPr>
        <w:tabs>
          <w:tab w:val="left" w:pos="686"/>
          <w:tab w:val="left" w:pos="701"/>
        </w:tabs>
      </w:pPr>
      <w:r>
        <w:t>представление о здоровом образе жизни, как альтернативе вредным привычкам</w:t>
      </w:r>
    </w:p>
    <w:p w:rsidR="00F35812" w:rsidRDefault="00CF678B">
      <w:pPr>
        <w:pStyle w:val="1"/>
        <w:numPr>
          <w:ilvl w:val="0"/>
          <w:numId w:val="5"/>
        </w:numPr>
        <w:tabs>
          <w:tab w:val="left" w:pos="686"/>
          <w:tab w:val="left" w:pos="696"/>
        </w:tabs>
      </w:pPr>
      <w:r>
        <w:t>знание основ профилактики различных заболеваний, способов борьбы со стрессом</w:t>
      </w:r>
    </w:p>
    <w:p w:rsidR="00F35812" w:rsidRDefault="00CF678B">
      <w:pPr>
        <w:pStyle w:val="1"/>
        <w:numPr>
          <w:ilvl w:val="0"/>
          <w:numId w:val="5"/>
        </w:numPr>
        <w:tabs>
          <w:tab w:val="left" w:pos="686"/>
          <w:tab w:val="left" w:pos="696"/>
        </w:tabs>
        <w:spacing w:after="280"/>
      </w:pPr>
      <w:r>
        <w:t>знание правил здорового образа при подготовке и сдаче ЕГЭ</w:t>
      </w:r>
    </w:p>
    <w:p w:rsidR="00F35812" w:rsidRDefault="00CF678B">
      <w:pPr>
        <w:pStyle w:val="22"/>
        <w:keepNext/>
        <w:keepLines/>
        <w:numPr>
          <w:ilvl w:val="0"/>
          <w:numId w:val="2"/>
        </w:numPr>
        <w:tabs>
          <w:tab w:val="left" w:pos="677"/>
          <w:tab w:val="left" w:pos="686"/>
        </w:tabs>
        <w:spacing w:after="320"/>
      </w:pPr>
      <w:bookmarkStart w:id="5" w:name="bookmark8"/>
      <w:r>
        <w:rPr>
          <w:color w:val="000000"/>
        </w:rPr>
        <w:t>Социальное направление-</w:t>
      </w:r>
      <w:bookmarkEnd w:id="5"/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696"/>
          <w:tab w:val="left" w:pos="4886"/>
        </w:tabs>
      </w:pPr>
      <w:r>
        <w:rPr>
          <w:color w:val="00000A"/>
        </w:rPr>
        <w:t>умение проектировать, осуществлять</w:t>
      </w:r>
      <w:r>
        <w:rPr>
          <w:color w:val="00000A"/>
        </w:rPr>
        <w:tab/>
        <w:t xml:space="preserve">самостоятельный поиск информации </w:t>
      </w:r>
      <w:proofErr w:type="gramStart"/>
      <w:r>
        <w:rPr>
          <w:color w:val="00000A"/>
        </w:rPr>
        <w:t>в</w:t>
      </w:r>
      <w:proofErr w:type="gramEnd"/>
    </w:p>
    <w:p w:rsidR="00F35812" w:rsidRDefault="00CF678B">
      <w:pPr>
        <w:pStyle w:val="1"/>
      </w:pPr>
      <w:r>
        <w:rPr>
          <w:color w:val="00000A"/>
        </w:rPr>
        <w:t>справочной литературе, интернете и обработка её</w:t>
      </w:r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701"/>
        </w:tabs>
      </w:pPr>
      <w:r>
        <w:rPr>
          <w:color w:val="00000A"/>
        </w:rPr>
        <w:t>приобретение опыта самостоятельной организации праздников и поздравлений</w:t>
      </w:r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701"/>
        </w:tabs>
      </w:pPr>
      <w:r>
        <w:t xml:space="preserve">понимание свойств нервной системы и темперамента </w:t>
      </w:r>
      <w:proofErr w:type="gramStart"/>
      <w:r>
        <w:t>в</w:t>
      </w:r>
      <w:proofErr w:type="gramEnd"/>
      <w:r>
        <w:t xml:space="preserve"> профессиональной</w:t>
      </w:r>
    </w:p>
    <w:p w:rsidR="00F35812" w:rsidRDefault="00CF678B">
      <w:pPr>
        <w:pStyle w:val="1"/>
      </w:pPr>
      <w:r>
        <w:t>деятельности, эмоционально-волевых качеств личности</w:t>
      </w:r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696"/>
        </w:tabs>
      </w:pPr>
      <w:r>
        <w:t>знание история профориентации</w:t>
      </w:r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696"/>
        </w:tabs>
      </w:pPr>
      <w:r>
        <w:t xml:space="preserve">знание особенностей профессионального самоопределения молодежи </w:t>
      </w:r>
      <w:proofErr w:type="gramStart"/>
      <w:r>
        <w:t>на</w:t>
      </w:r>
      <w:proofErr w:type="gramEnd"/>
    </w:p>
    <w:p w:rsidR="00F35812" w:rsidRDefault="00CF678B">
      <w:pPr>
        <w:pStyle w:val="1"/>
      </w:pPr>
      <w:r>
        <w:t xml:space="preserve">современном </w:t>
      </w:r>
      <w:proofErr w:type="gramStart"/>
      <w:r>
        <w:t>этапе</w:t>
      </w:r>
      <w:proofErr w:type="gramEnd"/>
      <w:r>
        <w:t>, знание ошибок при выборе профессии.</w:t>
      </w:r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696"/>
        </w:tabs>
      </w:pPr>
      <w:r>
        <w:t>умение моделировать ситуацию (День самоуправления</w:t>
      </w:r>
      <w:proofErr w:type="gramStart"/>
      <w:r>
        <w:t xml:space="preserve"> )</w:t>
      </w:r>
      <w:proofErr w:type="gramEnd"/>
    </w:p>
    <w:p w:rsidR="00F35812" w:rsidRDefault="00CF678B">
      <w:pPr>
        <w:pStyle w:val="1"/>
        <w:numPr>
          <w:ilvl w:val="0"/>
          <w:numId w:val="6"/>
        </w:numPr>
        <w:tabs>
          <w:tab w:val="left" w:pos="686"/>
          <w:tab w:val="left" w:pos="696"/>
        </w:tabs>
        <w:spacing w:after="460"/>
      </w:pPr>
      <w:r>
        <w:t>умение проектировать профессиональный жизненный путь</w:t>
      </w:r>
    </w:p>
    <w:p w:rsidR="00F35812" w:rsidRDefault="00CF678B">
      <w:pPr>
        <w:pStyle w:val="22"/>
        <w:keepNext/>
        <w:keepLines/>
        <w:spacing w:after="0"/>
        <w:ind w:firstLine="160"/>
      </w:pPr>
      <w:bookmarkStart w:id="6" w:name="bookmark10"/>
      <w:r>
        <w:rPr>
          <w:color w:val="000000"/>
          <w:u w:val="none"/>
        </w:rPr>
        <w:t>Метапредметные результаты</w:t>
      </w:r>
      <w:bookmarkEnd w:id="6"/>
    </w:p>
    <w:p w:rsidR="00F35812" w:rsidRDefault="00CF678B">
      <w:pPr>
        <w:pStyle w:val="1"/>
        <w:numPr>
          <w:ilvl w:val="0"/>
          <w:numId w:val="7"/>
        </w:numPr>
        <w:tabs>
          <w:tab w:val="left" w:pos="277"/>
        </w:tabs>
      </w:pPr>
      <w:r>
        <w:t>.Умение самостоятельно определять цели своего обучения, ставить и формулировать для себя новые задачи, развивать мотивы и интересы своей познавательной деятельности.</w:t>
      </w:r>
    </w:p>
    <w:p w:rsidR="00F35812" w:rsidRDefault="00CF678B">
      <w:pPr>
        <w:pStyle w:val="1"/>
        <w:numPr>
          <w:ilvl w:val="0"/>
          <w:numId w:val="7"/>
        </w:numPr>
        <w:tabs>
          <w:tab w:val="left" w:pos="306"/>
        </w:tabs>
      </w:pPr>
      <w:r>
        <w:t>.Умение самостоятельно планировать пути достижения целей.</w:t>
      </w:r>
    </w:p>
    <w:p w:rsidR="00F35812" w:rsidRDefault="00CF678B">
      <w:pPr>
        <w:pStyle w:val="1"/>
        <w:numPr>
          <w:ilvl w:val="0"/>
          <w:numId w:val="7"/>
        </w:numPr>
        <w:tabs>
          <w:tab w:val="left" w:pos="291"/>
        </w:tabs>
      </w:pPr>
      <w:r>
        <w:t xml:space="preserve">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</w:t>
      </w:r>
      <w:r>
        <w:lastRenderedPageBreak/>
        <w:t>изменяющейся ситуацией.</w:t>
      </w:r>
    </w:p>
    <w:p w:rsidR="00F35812" w:rsidRDefault="00CF678B">
      <w:pPr>
        <w:pStyle w:val="1"/>
        <w:numPr>
          <w:ilvl w:val="0"/>
          <w:numId w:val="7"/>
        </w:numPr>
        <w:tabs>
          <w:tab w:val="left" w:pos="363"/>
        </w:tabs>
        <w:ind w:firstLine="160"/>
      </w:pPr>
      <w:r>
        <w:t>.Умение оценивать правильность выполнения задачи, собственные возможности ее решения.</w:t>
      </w:r>
    </w:p>
    <w:p w:rsidR="00F35812" w:rsidRDefault="00CF678B">
      <w:pPr>
        <w:pStyle w:val="1"/>
        <w:numPr>
          <w:ilvl w:val="0"/>
          <w:numId w:val="7"/>
        </w:numPr>
        <w:tabs>
          <w:tab w:val="left" w:pos="456"/>
        </w:tabs>
        <w:ind w:firstLine="160"/>
      </w:pPr>
      <w:r>
        <w:t>.Владение основами самоконтроля, самооценки.</w:t>
      </w:r>
    </w:p>
    <w:p w:rsidR="00F35812" w:rsidRDefault="00CF678B">
      <w:pPr>
        <w:pStyle w:val="1"/>
        <w:numPr>
          <w:ilvl w:val="0"/>
          <w:numId w:val="8"/>
        </w:numPr>
        <w:tabs>
          <w:tab w:val="left" w:pos="368"/>
        </w:tabs>
        <w:ind w:firstLine="160"/>
      </w:pPr>
      <w:r>
        <w:t>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делать выводы.</w:t>
      </w:r>
    </w:p>
    <w:p w:rsidR="00F35812" w:rsidRDefault="00CF678B">
      <w:pPr>
        <w:pStyle w:val="1"/>
        <w:numPr>
          <w:ilvl w:val="0"/>
          <w:numId w:val="8"/>
        </w:numPr>
        <w:tabs>
          <w:tab w:val="left" w:pos="301"/>
        </w:tabs>
      </w:pPr>
      <w:r>
        <w:t>.Умение организовывать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F35812" w:rsidRDefault="00CF678B">
      <w:pPr>
        <w:pStyle w:val="1"/>
        <w:numPr>
          <w:ilvl w:val="0"/>
          <w:numId w:val="8"/>
        </w:numPr>
        <w:tabs>
          <w:tab w:val="left" w:pos="291"/>
        </w:tabs>
        <w:spacing w:after="280"/>
      </w:pPr>
      <w:r>
        <w:t>. Умение выстраивать и развивать экологическое мышление.</w:t>
      </w:r>
    </w:p>
    <w:p w:rsidR="00F35812" w:rsidRDefault="00CF678B">
      <w:pPr>
        <w:pStyle w:val="22"/>
        <w:keepNext/>
        <w:keepLines/>
        <w:spacing w:after="0"/>
      </w:pPr>
      <w:bookmarkStart w:id="7" w:name="bookmark12"/>
      <w:r>
        <w:rPr>
          <w:color w:val="000000"/>
          <w:u w:val="none"/>
        </w:rPr>
        <w:t>Личностные результаты:</w:t>
      </w:r>
      <w:bookmarkEnd w:id="7"/>
    </w:p>
    <w:p w:rsidR="00F35812" w:rsidRDefault="00CF678B">
      <w:pPr>
        <w:pStyle w:val="1"/>
        <w:numPr>
          <w:ilvl w:val="0"/>
          <w:numId w:val="9"/>
        </w:numPr>
        <w:tabs>
          <w:tab w:val="left" w:pos="277"/>
        </w:tabs>
      </w:pPr>
      <w:r>
        <w:t xml:space="preserve">.Формирование ответственного отношения </w:t>
      </w:r>
      <w:proofErr w:type="gramStart"/>
      <w:r>
        <w:t>обучающихся</w:t>
      </w:r>
      <w:proofErr w:type="gramEnd"/>
      <w:r>
        <w:t xml:space="preserve"> к саморазвитию и самообразованию.</w:t>
      </w:r>
    </w:p>
    <w:p w:rsidR="00F35812" w:rsidRDefault="00CF678B">
      <w:pPr>
        <w:pStyle w:val="1"/>
        <w:numPr>
          <w:ilvl w:val="0"/>
          <w:numId w:val="9"/>
        </w:numPr>
        <w:tabs>
          <w:tab w:val="left" w:pos="306"/>
        </w:tabs>
      </w:pPr>
      <w:r>
        <w:t>.Формирование целостного мировоззрения.</w:t>
      </w:r>
    </w:p>
    <w:p w:rsidR="00F35812" w:rsidRDefault="00CF678B">
      <w:pPr>
        <w:pStyle w:val="1"/>
        <w:numPr>
          <w:ilvl w:val="0"/>
          <w:numId w:val="9"/>
        </w:numPr>
        <w:tabs>
          <w:tab w:val="left" w:pos="291"/>
        </w:tabs>
      </w:pPr>
      <w:r>
        <w:t>.Формирование осознанного, уважительного и доброжелательного отношения к другому человеку.</w:t>
      </w:r>
    </w:p>
    <w:p w:rsidR="00F35812" w:rsidRDefault="00CF678B">
      <w:pPr>
        <w:pStyle w:val="1"/>
        <w:numPr>
          <w:ilvl w:val="0"/>
          <w:numId w:val="9"/>
        </w:numPr>
        <w:tabs>
          <w:tab w:val="left" w:pos="306"/>
        </w:tabs>
      </w:pPr>
      <w:r>
        <w:t>.Освоение социальных норм, правил поведения, ролей и форм социальной жизни.</w:t>
      </w:r>
    </w:p>
    <w:p w:rsidR="00F35812" w:rsidRDefault="00CF678B">
      <w:pPr>
        <w:pStyle w:val="1"/>
        <w:numPr>
          <w:ilvl w:val="0"/>
          <w:numId w:val="10"/>
        </w:numPr>
        <w:tabs>
          <w:tab w:val="left" w:pos="291"/>
        </w:tabs>
      </w:pPr>
      <w:r>
        <w:t>.Развитие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</w:r>
    </w:p>
    <w:p w:rsidR="00F35812" w:rsidRDefault="00CF678B">
      <w:pPr>
        <w:pStyle w:val="1"/>
        <w:numPr>
          <w:ilvl w:val="0"/>
          <w:numId w:val="10"/>
        </w:numPr>
        <w:tabs>
          <w:tab w:val="left" w:pos="306"/>
        </w:tabs>
      </w:pPr>
      <w:r>
        <w:t>.Принятие ценности семейной жизни, уважительное и заботливое отношение к членам своей семьи.</w:t>
      </w:r>
    </w:p>
    <w:p w:rsidR="00F35812" w:rsidRDefault="00CF678B">
      <w:pPr>
        <w:pStyle w:val="1"/>
        <w:numPr>
          <w:ilvl w:val="0"/>
          <w:numId w:val="10"/>
        </w:numPr>
        <w:tabs>
          <w:tab w:val="left" w:pos="301"/>
        </w:tabs>
      </w:pPr>
      <w:r>
        <w:t>.Развитие эстетического сознания через знание художественных ценностей.</w:t>
      </w:r>
    </w:p>
    <w:p w:rsidR="00F35812" w:rsidRDefault="00CF678B">
      <w:pPr>
        <w:pStyle w:val="1"/>
        <w:spacing w:after="280"/>
        <w:ind w:firstLine="820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  <w:u w:val="single"/>
        </w:rPr>
        <w:t>Формы организации занятий внеурочной деятельности: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тематические классные часы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беседы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rPr>
          <w:color w:val="00000A"/>
        </w:rPr>
        <w:t>круглые столы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left="820" w:hanging="360"/>
      </w:pPr>
      <w:r>
        <w:t>игры (подвижные, обучающие, познавательные, коммуникативные, логические, дидактические, лингвистические)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соревнования, эстафеты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конкурсы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викторины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тестирование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презентации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  <w:jc w:val="both"/>
      </w:pPr>
      <w:r>
        <w:t>проекты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  <w:jc w:val="both"/>
      </w:pPr>
      <w:r>
        <w:t>акции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rPr>
          <w:color w:val="00000A"/>
        </w:rPr>
        <w:t>трудовые десанты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экскурсии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музейные уроки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библиотечные уроки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театральные уроки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филармонические уроки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практикумы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t>презентации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rPr>
          <w:color w:val="00000A"/>
        </w:rPr>
        <w:t>творческие лаборатории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rPr>
          <w:color w:val="00000A"/>
        </w:rPr>
        <w:t>музыкально-литературные гостиные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rPr>
          <w:color w:val="00000A"/>
        </w:rPr>
        <w:t>выставки детского и семейного творчества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ind w:firstLine="460"/>
      </w:pPr>
      <w:r>
        <w:rPr>
          <w:color w:val="00000A"/>
        </w:rPr>
        <w:t>концертные программы</w:t>
      </w:r>
    </w:p>
    <w:p w:rsidR="00F35812" w:rsidRDefault="00CF678B">
      <w:pPr>
        <w:pStyle w:val="1"/>
        <w:numPr>
          <w:ilvl w:val="0"/>
          <w:numId w:val="11"/>
        </w:numPr>
        <w:tabs>
          <w:tab w:val="left" w:pos="810"/>
        </w:tabs>
        <w:spacing w:after="580"/>
        <w:ind w:firstLine="460"/>
      </w:pPr>
      <w:r>
        <w:rPr>
          <w:color w:val="00000A"/>
        </w:rPr>
        <w:t>фотоотчеты</w:t>
      </w:r>
    </w:p>
    <w:p w:rsidR="00F35812" w:rsidRDefault="00CF678B">
      <w:pPr>
        <w:pStyle w:val="a5"/>
        <w:ind w:left="2165"/>
      </w:pPr>
      <w:r>
        <w:lastRenderedPageBreak/>
        <w:t>Содержание программы 1-го года обучения. (10 класс)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1632"/>
        <w:gridCol w:w="2126"/>
        <w:gridCol w:w="4253"/>
        <w:gridCol w:w="1147"/>
      </w:tblGrid>
      <w:tr w:rsidR="00F35812">
        <w:trPr>
          <w:trHeight w:hRule="exact" w:val="84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Направление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Название внеурочной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Содержание курса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left="280" w:hanging="280"/>
              <w:jc w:val="both"/>
            </w:pPr>
            <w:r>
              <w:t>Кол-во часов курса</w:t>
            </w:r>
          </w:p>
        </w:tc>
      </w:tr>
      <w:tr w:rsidR="00F35812">
        <w:trPr>
          <w:trHeight w:hRule="exact" w:val="443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proofErr w:type="spellStart"/>
            <w:r>
              <w:t>Духовно</w:t>
            </w:r>
            <w:r>
              <w:softHyphen/>
              <w:t>нравственное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«Души прекрасные порывы...»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- Привитие любви к Отечеству, малой Родине, формирование гражданской ответственности, чувства патриотизма. «История Конституции».</w:t>
            </w:r>
          </w:p>
          <w:p w:rsidR="00F35812" w:rsidRDefault="00CF678B">
            <w:pPr>
              <w:pStyle w:val="a7"/>
            </w:pPr>
            <w:r>
              <w:t>-История российского государства. Многонациональная российская культура. Межнациональные отношения.</w:t>
            </w:r>
          </w:p>
          <w:p w:rsidR="00F35812" w:rsidRDefault="00CF678B">
            <w:pPr>
              <w:pStyle w:val="a7"/>
            </w:pPr>
            <w:r>
              <w:t>-Формирование позитивного отношения к базовым ценностям общества, религии своего народа.</w:t>
            </w:r>
          </w:p>
          <w:p w:rsidR="00F35812" w:rsidRDefault="00CF678B">
            <w:pPr>
              <w:pStyle w:val="a7"/>
            </w:pPr>
            <w:r>
              <w:t xml:space="preserve">-Подготовка и участие в общешкольных мероприятиях художественной и творческой направленности: </w:t>
            </w:r>
            <w:proofErr w:type="spellStart"/>
            <w:r>
              <w:t>музыкально</w:t>
            </w:r>
            <w:r>
              <w:softHyphen/>
              <w:t>литературные</w:t>
            </w:r>
            <w:proofErr w:type="spellEnd"/>
            <w:r>
              <w:t xml:space="preserve"> гостиные, праздничные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jc w:val="both"/>
            </w:pPr>
            <w:r>
              <w:t>17ч.</w:t>
            </w:r>
          </w:p>
        </w:tc>
      </w:tr>
    </w:tbl>
    <w:p w:rsidR="00F35812" w:rsidRDefault="00CF678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1632"/>
        <w:gridCol w:w="2126"/>
        <w:gridCol w:w="4253"/>
        <w:gridCol w:w="1147"/>
      </w:tblGrid>
      <w:tr w:rsidR="00F35812">
        <w:trPr>
          <w:trHeight w:hRule="exact" w:val="111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мероприятия</w:t>
            </w:r>
          </w:p>
          <w:p w:rsidR="00F35812" w:rsidRDefault="00CF678B">
            <w:pPr>
              <w:pStyle w:val="a7"/>
            </w:pPr>
            <w:r>
              <w:t>-Музейные уроки об истории школы, о школе в годы войны.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</w:tr>
      <w:tr w:rsidR="00F35812">
        <w:trPr>
          <w:trHeight w:hRule="exact" w:val="249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proofErr w:type="spellStart"/>
            <w:proofErr w:type="gramStart"/>
            <w:r>
              <w:t>Общекультур</w:t>
            </w:r>
            <w:proofErr w:type="spellEnd"/>
            <w:r>
              <w:t xml:space="preserve"> </w:t>
            </w:r>
            <w:proofErr w:type="spellStart"/>
            <w:r>
              <w:t>ное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«Прекрасное рядом»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-Посещение театра. Обсуждение спектаклей.</w:t>
            </w:r>
          </w:p>
          <w:p w:rsidR="00F35812" w:rsidRDefault="00CF678B">
            <w:pPr>
              <w:pStyle w:val="a7"/>
            </w:pPr>
            <w:r>
              <w:t>-Выпуск стенгазет к праздникам.</w:t>
            </w:r>
          </w:p>
          <w:p w:rsidR="00F35812" w:rsidRDefault="00CF678B">
            <w:pPr>
              <w:pStyle w:val="a7"/>
            </w:pPr>
            <w:r>
              <w:t>-Библиотечные уроки о книгах и любимых писателях, поэтах.</w:t>
            </w:r>
          </w:p>
          <w:p w:rsidR="00F35812" w:rsidRDefault="00CF678B">
            <w:pPr>
              <w:pStyle w:val="a7"/>
            </w:pPr>
            <w:r>
              <w:t>-Беседа о современном образе жизни.</w:t>
            </w:r>
          </w:p>
          <w:p w:rsidR="00F35812" w:rsidRDefault="00CF678B">
            <w:pPr>
              <w:pStyle w:val="a7"/>
            </w:pPr>
            <w:proofErr w:type="gramStart"/>
            <w:r>
              <w:t>Привычках</w:t>
            </w:r>
            <w:proofErr w:type="gramEnd"/>
            <w:r>
              <w:t xml:space="preserve"> и манерах.</w:t>
            </w:r>
          </w:p>
          <w:p w:rsidR="00F35812" w:rsidRDefault="00CF678B">
            <w:pPr>
              <w:pStyle w:val="a7"/>
            </w:pPr>
            <w:r>
              <w:t xml:space="preserve">- Беседа об </w:t>
            </w:r>
            <w:proofErr w:type="spellStart"/>
            <w:r>
              <w:t>искуссттве</w:t>
            </w:r>
            <w:proofErr w:type="spellEnd"/>
            <w:r>
              <w:t>: «</w:t>
            </w:r>
            <w:proofErr w:type="gramStart"/>
            <w:r>
              <w:t>Прекрасное</w:t>
            </w:r>
            <w:proofErr w:type="gramEnd"/>
            <w:r>
              <w:t xml:space="preserve"> и безобразное в нашей жизни».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15ч.</w:t>
            </w:r>
          </w:p>
        </w:tc>
      </w:tr>
      <w:tr w:rsidR="00F35812">
        <w:trPr>
          <w:trHeight w:hRule="exact" w:val="277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Спортивн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оздоровитель</w:t>
            </w:r>
            <w:proofErr w:type="spellEnd"/>
            <w:r>
              <w:t xml:space="preserve"> </w:t>
            </w:r>
            <w:proofErr w:type="spellStart"/>
            <w:r>
              <w:t>ное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«Курс здоровья»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 xml:space="preserve">-Подготовка и участие в </w:t>
            </w:r>
            <w:proofErr w:type="spellStart"/>
            <w:r>
              <w:t>спортивно</w:t>
            </w:r>
            <w:r>
              <w:softHyphen/>
              <w:t>оздоровительных</w:t>
            </w:r>
            <w:proofErr w:type="spellEnd"/>
            <w:r>
              <w:t xml:space="preserve"> мероприятиях: </w:t>
            </w:r>
            <w:proofErr w:type="gramStart"/>
            <w:r>
              <w:t>спортивные</w:t>
            </w:r>
            <w:proofErr w:type="gramEnd"/>
            <w:r>
              <w:t xml:space="preserve"> и</w:t>
            </w:r>
          </w:p>
          <w:p w:rsidR="00F35812" w:rsidRDefault="00CF678B">
            <w:pPr>
              <w:pStyle w:val="a7"/>
            </w:pPr>
            <w:r>
              <w:t>туристические соревнования, ГТО.</w:t>
            </w:r>
          </w:p>
          <w:p w:rsidR="00F35812" w:rsidRDefault="00CF678B">
            <w:pPr>
              <w:pStyle w:val="a7"/>
            </w:pPr>
            <w:r>
              <w:t>- Беседы о здоровом образе жизни, как альтернативе вредным привычкам. Профилактика различных заболеваний. Способы борьбы со стрессом.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17ч.</w:t>
            </w:r>
          </w:p>
        </w:tc>
      </w:tr>
      <w:tr w:rsidR="00F35812">
        <w:trPr>
          <w:trHeight w:hRule="exact" w:val="250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Социальное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</w:t>
            </w:r>
            <w:proofErr w:type="spellStart"/>
            <w:r>
              <w:t>Проектория</w:t>
            </w:r>
            <w:proofErr w:type="spellEnd"/>
            <w: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60"/>
            </w:pPr>
            <w:r>
              <w:t>-Формирование таких ценностей как познание, истина, целеустремленность, социально - значимой деятельности.</w:t>
            </w:r>
          </w:p>
          <w:p w:rsidR="00F35812" w:rsidRDefault="00CF678B">
            <w:pPr>
              <w:pStyle w:val="a7"/>
            </w:pPr>
            <w:r>
              <w:t>- История профориентации. Мир профессий, или какую дверь открыть. Как я ориентируюсь в мире новых профессий?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17ч.</w:t>
            </w:r>
          </w:p>
        </w:tc>
      </w:tr>
    </w:tbl>
    <w:p w:rsidR="00F35812" w:rsidRDefault="00F35812">
      <w:pPr>
        <w:spacing w:after="819" w:line="1" w:lineRule="exact"/>
      </w:pPr>
    </w:p>
    <w:p w:rsidR="00F35812" w:rsidRDefault="00CF678B">
      <w:pPr>
        <w:pStyle w:val="a5"/>
        <w:ind w:left="1286"/>
      </w:pPr>
      <w:r>
        <w:t>ТЕМАТИЧЕСКОЕ ПЛАНИРОВАНИЕ ДЛЯ 10 КЛАССА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7666"/>
      </w:tblGrid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№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rPr>
                <w:b/>
                <w:bCs/>
              </w:rPr>
              <w:t>Тема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Что такое социально-значимая деятельность?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Виды социально-значимой деятельности?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Значение социально-значимой деятельности.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Значение социально-значимой деятельности.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Профилактика различных заболеваний.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Профилактика различных заболеваний.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На туристической тропе.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На туристической тропе.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Позитивное отношение к себе, возможности своего развития.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Позитивное отношение к себе, возможности своего развития.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Способы борьбы со стрессом.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Способы борьбы со стрессом.</w:t>
            </w:r>
          </w:p>
        </w:tc>
      </w:tr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5812" w:rsidRDefault="00CF678B">
            <w:pPr>
              <w:pStyle w:val="a7"/>
              <w:ind w:firstLine="180"/>
            </w:pPr>
            <w:r>
              <w:t>13.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812" w:rsidRDefault="00CF678B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Умей сказать «нет». (О вредных привычках)</w:t>
            </w:r>
          </w:p>
        </w:tc>
      </w:tr>
    </w:tbl>
    <w:p w:rsidR="00F35812" w:rsidRDefault="00F35812">
      <w:pPr>
        <w:sectPr w:rsidR="00F35812">
          <w:pgSz w:w="11900" w:h="16840"/>
          <w:pgMar w:top="1134" w:right="521" w:bottom="1001" w:left="1540" w:header="706" w:footer="57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7666"/>
      </w:tblGrid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lastRenderedPageBreak/>
              <w:t>14.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Умей сказать «нет». (</w:t>
            </w:r>
            <w:proofErr w:type="spellStart"/>
            <w:r>
              <w:rPr>
                <w:sz w:val="20"/>
                <w:szCs w:val="20"/>
              </w:rPr>
              <w:t>Овредных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привычках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Многонациональная российская культура.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Многонациональная российская культура.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«День народного единства» (просмотр видеороликов)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«День народного единства» (просмотр видеороликов)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Межнациональные отношения. Этнические конфликты. Толерантность.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Межнациональные отношения. Этнические конфликты. Толерантность.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История профориентации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История профориентации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23.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Особенности профессионального самоопределения молодежи на современном этапе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24.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Особенности профессионального самоопределения молодежи на современном этапе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Дни воинской славы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Дни воинской славы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Классный час: «История Конституции»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Классный час: «История Конституции»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Подготовка к Новогоднему мероприятию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Новогоднее мероприятие «Когда часы 12 бьют!»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«По страницам истории школы»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«По страницам истории школы»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Классификация профессий. Формула профессий.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Классификация профессий. Формула профессий.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Основы выбора профессии. Типичные ошибки при выборе профессии.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Основы выбора профессии. Типичные ошибки при выборе профессии.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 xml:space="preserve">Проект: «Неизвестное об </w:t>
            </w:r>
            <w:proofErr w:type="gramStart"/>
            <w:r>
              <w:t>известном</w:t>
            </w:r>
            <w:proofErr w:type="gramEnd"/>
            <w:r>
              <w:t>».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 xml:space="preserve">Проект: «Неизвестное об </w:t>
            </w:r>
            <w:proofErr w:type="gramStart"/>
            <w:r>
              <w:t>известном</w:t>
            </w:r>
            <w:proofErr w:type="gramEnd"/>
            <w:r>
              <w:t>».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Образ жизни. Привычки и манеры.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Образ жизни. Привычки и манеры.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волейболу.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волейболу.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баскетболу.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баскетболу.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proofErr w:type="gramStart"/>
            <w:r>
              <w:t>Прекрасное</w:t>
            </w:r>
            <w:proofErr w:type="gramEnd"/>
            <w:r>
              <w:t xml:space="preserve"> и безобразное в нашей жизни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proofErr w:type="gramStart"/>
            <w:r>
              <w:t>Прекрасное</w:t>
            </w:r>
            <w:proofErr w:type="gramEnd"/>
            <w:r>
              <w:t xml:space="preserve"> и безобразное в нашей жизни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Театральный урок: «Магия театра».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Театральный урок: «Магия театра».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Беседа о современном искусстве.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Беседа о современном искусстве.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Моя будущая профессия. Какой я ее вижу?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Моя будущая профессия. Какой я ее вижу?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Профессия и специализация. Деловая игра: «Перспектива успеха»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Профессия и специализация. Деловая игра: «Перспектива успеха»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55.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Свойства нервной системы и темперамента в профессиональной деятельности. Эмоционально-волевые качества личности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56.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Свойства нервной системы и темперамента в профессиональной деятельности. Эмоционально-волевые качества личности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«Школа-госпиталь»</w:t>
            </w:r>
          </w:p>
        </w:tc>
      </w:tr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«Школа-госпиталь»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«Учителя школы №10 в годы ВОВ»</w:t>
            </w:r>
          </w:p>
        </w:tc>
      </w:tr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«Учителя школы №10 в годы ВОВ»</w:t>
            </w:r>
          </w:p>
        </w:tc>
      </w:tr>
    </w:tbl>
    <w:p w:rsidR="00F35812" w:rsidRDefault="00F35812">
      <w:pPr>
        <w:sectPr w:rsidR="00F35812">
          <w:pgSz w:w="11900" w:h="16840"/>
          <w:pgMar w:top="1134" w:right="1264" w:bottom="948" w:left="2303" w:header="706" w:footer="520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7666"/>
      </w:tblGrid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lastRenderedPageBreak/>
              <w:t>61.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Люди, на которых хотелось бы быть похожим.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Люди, на которых хотелось бы быть похожим.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Чувство взрослости. Что это такое?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Чувство взрослости. Что это такое?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Проект: «Социальный портрет молодежи».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Проект: «Социальный портрет молодежи».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Резерв</w:t>
            </w:r>
          </w:p>
        </w:tc>
      </w:tr>
      <w:tr w:rsidR="00F35812">
        <w:trPr>
          <w:trHeight w:hRule="exact" w:val="29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Резерв</w:t>
            </w:r>
          </w:p>
        </w:tc>
      </w:tr>
    </w:tbl>
    <w:p w:rsidR="00F35812" w:rsidRDefault="00F35812">
      <w:pPr>
        <w:spacing w:after="259" w:line="1" w:lineRule="exact"/>
      </w:pPr>
    </w:p>
    <w:p w:rsidR="00F35812" w:rsidRDefault="00CF678B">
      <w:pPr>
        <w:pStyle w:val="a5"/>
        <w:ind w:left="2165"/>
      </w:pPr>
      <w:r>
        <w:t>Содержание программы 2-го года обучения. (11 класс)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1632"/>
        <w:gridCol w:w="2126"/>
        <w:gridCol w:w="4253"/>
        <w:gridCol w:w="1147"/>
      </w:tblGrid>
      <w:tr w:rsidR="00F35812">
        <w:trPr>
          <w:trHeight w:hRule="exact" w:val="84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Направление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Название внеурочной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Содержание курса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left="280" w:hanging="280"/>
              <w:jc w:val="both"/>
            </w:pPr>
            <w:r>
              <w:t>Кол-во часов курса</w:t>
            </w:r>
          </w:p>
        </w:tc>
      </w:tr>
      <w:tr w:rsidR="00F35812">
        <w:trPr>
          <w:trHeight w:hRule="exact" w:val="663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proofErr w:type="spellStart"/>
            <w:r>
              <w:t>Духовно</w:t>
            </w:r>
            <w:r>
              <w:softHyphen/>
              <w:t>нравственное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«Души прекрасные порывы...»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-Беседа о духовных и материальных ценностях.</w:t>
            </w:r>
          </w:p>
          <w:p w:rsidR="00F35812" w:rsidRDefault="00CF678B">
            <w:pPr>
              <w:pStyle w:val="a7"/>
            </w:pPr>
            <w:r>
              <w:t xml:space="preserve">- Привитие любви к Отечеству, малой Родине, формирование гражданской ответственности, чувства патриотизма. </w:t>
            </w:r>
            <w:proofErr w:type="gramStart"/>
            <w:r>
              <w:t>-К</w:t>
            </w:r>
            <w:proofErr w:type="gramEnd"/>
            <w:r>
              <w:t xml:space="preserve">лассный час о </w:t>
            </w:r>
            <w:proofErr w:type="spellStart"/>
            <w:r>
              <w:t>Конституци</w:t>
            </w:r>
            <w:proofErr w:type="spellEnd"/>
            <w:r>
              <w:t xml:space="preserve"> РФ, правах и свободах граждан.</w:t>
            </w:r>
          </w:p>
          <w:p w:rsidR="00F35812" w:rsidRDefault="00CF678B">
            <w:pPr>
              <w:pStyle w:val="a7"/>
            </w:pPr>
            <w:r>
              <w:t>-Классный час. История российского государства. Многонациональная российская культура.</w:t>
            </w:r>
          </w:p>
          <w:p w:rsidR="00F35812" w:rsidRDefault="00CF678B">
            <w:pPr>
              <w:pStyle w:val="a7"/>
            </w:pPr>
            <w:r>
              <w:t>- Дни воинской славы.</w:t>
            </w:r>
          </w:p>
          <w:p w:rsidR="00F35812" w:rsidRDefault="00CF678B">
            <w:pPr>
              <w:pStyle w:val="a7"/>
            </w:pPr>
            <w:r>
              <w:t xml:space="preserve">-Музейные </w:t>
            </w:r>
            <w:proofErr w:type="gramStart"/>
            <w:r>
              <w:t>уроки</w:t>
            </w:r>
            <w:proofErr w:type="gramEnd"/>
            <w:r>
              <w:t xml:space="preserve"> посвященные Победе советского народа в ВОВ.</w:t>
            </w:r>
          </w:p>
          <w:p w:rsidR="00F35812" w:rsidRDefault="00CF678B">
            <w:pPr>
              <w:pStyle w:val="a7"/>
            </w:pPr>
            <w:r>
              <w:t>-Формирование позитивного отношения к базовым ценностям общества, религии своего народа.</w:t>
            </w:r>
          </w:p>
          <w:p w:rsidR="00F35812" w:rsidRDefault="00CF678B">
            <w:pPr>
              <w:pStyle w:val="a7"/>
            </w:pPr>
            <w:r>
              <w:t xml:space="preserve">-Подготовка и участие в общешкольных мероприятиях художественной и творческой направленности: </w:t>
            </w:r>
            <w:proofErr w:type="spellStart"/>
            <w:r>
              <w:t>музыкально</w:t>
            </w:r>
            <w:r>
              <w:softHyphen/>
              <w:t>литературная</w:t>
            </w:r>
            <w:proofErr w:type="spellEnd"/>
            <w:r>
              <w:t xml:space="preserve"> гостиная «Вечер </w:t>
            </w:r>
            <w:proofErr w:type="spellStart"/>
            <w:r>
              <w:t>А.Ахматовой</w:t>
            </w:r>
            <w:proofErr w:type="spellEnd"/>
            <w:r>
              <w:t>», праздничное новогоднее мероприятие.</w:t>
            </w:r>
          </w:p>
          <w:p w:rsidR="00F35812" w:rsidRDefault="00CF678B">
            <w:pPr>
              <w:pStyle w:val="a7"/>
            </w:pPr>
            <w:r>
              <w:t>- Проект: «Школьные годы чудесные!»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jc w:val="both"/>
            </w:pPr>
            <w:r>
              <w:t>17ч.</w:t>
            </w:r>
          </w:p>
        </w:tc>
      </w:tr>
      <w:tr w:rsidR="00F35812">
        <w:trPr>
          <w:trHeight w:hRule="exact" w:val="304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proofErr w:type="spellStart"/>
            <w:proofErr w:type="gramStart"/>
            <w:r>
              <w:t>Общекультур</w:t>
            </w:r>
            <w:proofErr w:type="spellEnd"/>
            <w:r>
              <w:t xml:space="preserve"> </w:t>
            </w:r>
            <w:proofErr w:type="spellStart"/>
            <w:r>
              <w:t>ное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«Прекрасное рядом»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-Посещение театра. Обсуждение спектаклей.</w:t>
            </w:r>
          </w:p>
          <w:p w:rsidR="00F35812" w:rsidRDefault="00CF678B">
            <w:pPr>
              <w:pStyle w:val="a7"/>
            </w:pPr>
            <w:r>
              <w:t>-Выпуск стенгазет к праздникам. Подготовка праздничных номеров, конкурсы.</w:t>
            </w:r>
          </w:p>
          <w:p w:rsidR="00F35812" w:rsidRDefault="00CF678B">
            <w:pPr>
              <w:pStyle w:val="a7"/>
            </w:pPr>
            <w:r>
              <w:t>-Библиотечные уроки о книгах и любимых писателях, поэтах.</w:t>
            </w:r>
          </w:p>
          <w:p w:rsidR="00F35812" w:rsidRDefault="00CF678B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 xml:space="preserve">Беседа о современном образе жизни. </w:t>
            </w:r>
            <w:proofErr w:type="gramStart"/>
            <w:r>
              <w:t>Привычках</w:t>
            </w:r>
            <w:proofErr w:type="gramEnd"/>
            <w:r>
              <w:t xml:space="preserve"> и манерах.</w:t>
            </w:r>
          </w:p>
          <w:p w:rsidR="00F35812" w:rsidRDefault="00CF678B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 xml:space="preserve">Беседа об </w:t>
            </w:r>
            <w:proofErr w:type="spellStart"/>
            <w:r>
              <w:t>искуссттве</w:t>
            </w:r>
            <w:proofErr w:type="spellEnd"/>
            <w:r>
              <w:t>: «</w:t>
            </w:r>
            <w:proofErr w:type="gramStart"/>
            <w:r>
              <w:t>Прекрасное</w:t>
            </w:r>
            <w:proofErr w:type="gramEnd"/>
            <w:r>
              <w:t xml:space="preserve"> и безобразное в нашей жизни».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jc w:val="both"/>
            </w:pPr>
            <w:r>
              <w:t>15ч.</w:t>
            </w:r>
          </w:p>
        </w:tc>
      </w:tr>
      <w:tr w:rsidR="00F35812">
        <w:trPr>
          <w:trHeight w:hRule="exact" w:val="8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Спортивн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оздоровитель</w:t>
            </w:r>
            <w:proofErr w:type="spellEnd"/>
            <w:r>
              <w:t xml:space="preserve"> </w:t>
            </w:r>
            <w:proofErr w:type="spellStart"/>
            <w:r>
              <w:t>ное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«Курс здоровья»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 xml:space="preserve">-Подготовка и участие в </w:t>
            </w:r>
            <w:proofErr w:type="spellStart"/>
            <w:r>
              <w:t>спортивно</w:t>
            </w:r>
            <w:r>
              <w:softHyphen/>
              <w:t>оздоровительных</w:t>
            </w:r>
            <w:proofErr w:type="spellEnd"/>
            <w:r>
              <w:t xml:space="preserve"> мероприятиях: </w:t>
            </w:r>
            <w:proofErr w:type="gramStart"/>
            <w:r>
              <w:t>спортивные</w:t>
            </w:r>
            <w:proofErr w:type="gramEnd"/>
            <w:r>
              <w:t xml:space="preserve"> и туристические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jc w:val="both"/>
            </w:pPr>
            <w:r>
              <w:t>17ч.</w:t>
            </w:r>
          </w:p>
        </w:tc>
      </w:tr>
    </w:tbl>
    <w:p w:rsidR="00F35812" w:rsidRDefault="00CF678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1632"/>
        <w:gridCol w:w="2126"/>
        <w:gridCol w:w="4253"/>
        <w:gridCol w:w="1147"/>
      </w:tblGrid>
      <w:tr w:rsidR="00F35812">
        <w:trPr>
          <w:trHeight w:hRule="exact" w:val="222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>соревнования.</w:t>
            </w:r>
          </w:p>
          <w:p w:rsidR="00F35812" w:rsidRDefault="00CF678B">
            <w:pPr>
              <w:pStyle w:val="a7"/>
            </w:pPr>
            <w:r>
              <w:t>- Беседы о здоровом образе жизни, как альтернативе вредным привычкам.</w:t>
            </w:r>
          </w:p>
          <w:p w:rsidR="00F35812" w:rsidRDefault="00CF678B">
            <w:pPr>
              <w:pStyle w:val="a7"/>
            </w:pPr>
            <w:r>
              <w:t xml:space="preserve">-Организация и проведение </w:t>
            </w:r>
            <w:proofErr w:type="spellStart"/>
            <w:r>
              <w:t>флэшмоба</w:t>
            </w:r>
            <w:proofErr w:type="spellEnd"/>
            <w:r>
              <w:t>, соревнований для учащихся основной ступени.</w:t>
            </w:r>
          </w:p>
          <w:p w:rsidR="00F35812" w:rsidRDefault="00CF678B">
            <w:pPr>
              <w:pStyle w:val="a7"/>
            </w:pPr>
            <w:r>
              <w:t>- Соблюдение правил здорового образа при подготовке и сдаче ЕГЭ.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F35812">
            <w:pPr>
              <w:rPr>
                <w:sz w:val="10"/>
                <w:szCs w:val="10"/>
              </w:rPr>
            </w:pPr>
          </w:p>
        </w:tc>
      </w:tr>
      <w:tr w:rsidR="00F35812">
        <w:trPr>
          <w:trHeight w:hRule="exact" w:val="471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Социальное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«</w:t>
            </w:r>
            <w:proofErr w:type="spellStart"/>
            <w:r>
              <w:t>Проектория</w:t>
            </w:r>
            <w:proofErr w:type="spellEnd"/>
            <w: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</w:pPr>
            <w:r>
              <w:t xml:space="preserve">-Беседа о значении </w:t>
            </w:r>
            <w:proofErr w:type="spellStart"/>
            <w:r>
              <w:t>социально</w:t>
            </w:r>
            <w:r>
              <w:softHyphen/>
              <w:t>значимой</w:t>
            </w:r>
            <w:proofErr w:type="spellEnd"/>
            <w:r>
              <w:t xml:space="preserve"> деятельности.</w:t>
            </w:r>
          </w:p>
          <w:p w:rsidR="00F35812" w:rsidRDefault="00CF678B">
            <w:pPr>
              <w:pStyle w:val="a7"/>
            </w:pPr>
            <w:r>
              <w:t>-День самоуправления (интерактивное мероприятие)</w:t>
            </w:r>
          </w:p>
          <w:p w:rsidR="00F35812" w:rsidRDefault="00CF678B">
            <w:pPr>
              <w:pStyle w:val="a7"/>
            </w:pPr>
            <w:r>
              <w:t>- История профориентации</w:t>
            </w:r>
          </w:p>
          <w:p w:rsidR="00F35812" w:rsidRDefault="00CF678B">
            <w:pPr>
              <w:pStyle w:val="a7"/>
            </w:pPr>
            <w:r>
              <w:t>- Особенности профессионального самоопределения молодежи на современном этапе. Как выбрать профессию? Типичные ошибки при выборе профессии.</w:t>
            </w:r>
          </w:p>
          <w:p w:rsidR="00F35812" w:rsidRDefault="00CF678B">
            <w:pPr>
              <w:pStyle w:val="a7"/>
            </w:pPr>
            <w:r>
              <w:t>- Свойства нервной системы и темперамента в профессиональной деятельности. Эмоционально-волевые качества личности</w:t>
            </w:r>
          </w:p>
          <w:p w:rsidR="00F35812" w:rsidRDefault="00CF678B">
            <w:pPr>
              <w:pStyle w:val="a7"/>
            </w:pPr>
            <w:r>
              <w:t>-Проектирование профессионального жизненного пути.</w:t>
            </w:r>
          </w:p>
          <w:p w:rsidR="00F35812" w:rsidRDefault="00CF678B">
            <w:pPr>
              <w:pStyle w:val="a7"/>
            </w:pPr>
            <w:r>
              <w:t>Деловая игра: «Перспектива успеха»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</w:pPr>
            <w:r>
              <w:t>17ч.</w:t>
            </w:r>
          </w:p>
        </w:tc>
      </w:tr>
    </w:tbl>
    <w:p w:rsidR="00F35812" w:rsidRDefault="00F35812">
      <w:pPr>
        <w:spacing w:after="1919" w:line="1" w:lineRule="exact"/>
      </w:pPr>
    </w:p>
    <w:p w:rsidR="00F35812" w:rsidRDefault="00CF678B">
      <w:pPr>
        <w:pStyle w:val="a5"/>
        <w:ind w:left="1286"/>
      </w:pPr>
      <w:r>
        <w:t>ТЕМАТИЧЕСКОЕ ПЛАНИРОВАНИЕ ДЛЯ 11 КЛАССА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7666"/>
      </w:tblGrid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№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rPr>
                <w:b/>
                <w:bCs/>
              </w:rPr>
              <w:t>Тема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Что для человека важнее духовные или материальные ценности?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Что для человека важнее духовные или материальные ценности?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Многонациональная российская культура.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Многонациональная российская культура.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ЗОЖ, как альтернатива вредным привычкам.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ЗОЖ, как альтернатива вредным привычкам.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На туристической тропе.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На туристической тропе.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Организация Дня самоуправления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День самоуправления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Значение социально-значимой деятельности.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Значение социально-значимой деятельности.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 xml:space="preserve">Репетиция «Вечер </w:t>
            </w:r>
            <w:proofErr w:type="spellStart"/>
            <w:r>
              <w:t>А.Ахматовой</w:t>
            </w:r>
            <w:proofErr w:type="spellEnd"/>
            <w:r>
              <w:t>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 xml:space="preserve">Репетиция «Вечер </w:t>
            </w:r>
            <w:proofErr w:type="spellStart"/>
            <w:r>
              <w:t>А.Ахматовой</w:t>
            </w:r>
            <w:proofErr w:type="spellEnd"/>
            <w:r>
              <w:t>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 xml:space="preserve">Репетиция «Вечер </w:t>
            </w:r>
            <w:proofErr w:type="spellStart"/>
            <w:r>
              <w:t>А.Ахматовой</w:t>
            </w:r>
            <w:proofErr w:type="spellEnd"/>
            <w:r>
              <w:t>»</w:t>
            </w:r>
          </w:p>
        </w:tc>
      </w:tr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 xml:space="preserve">Литературно-музыкальная гостиная. «Вечер </w:t>
            </w:r>
            <w:proofErr w:type="spellStart"/>
            <w:r>
              <w:t>А.Ахматовой</w:t>
            </w:r>
            <w:proofErr w:type="spellEnd"/>
            <w:r>
              <w:t>»</w:t>
            </w:r>
          </w:p>
        </w:tc>
      </w:tr>
    </w:tbl>
    <w:p w:rsidR="00F35812" w:rsidRDefault="00F35812">
      <w:pPr>
        <w:sectPr w:rsidR="00F35812">
          <w:pgSz w:w="11900" w:h="16840"/>
          <w:pgMar w:top="1134" w:right="554" w:bottom="1001" w:left="1582" w:header="706" w:footer="57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7666"/>
      </w:tblGrid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lastRenderedPageBreak/>
              <w:t>17.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«День народного единства» (просмотр видеороликов)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«День народного единства» (просмотр видеороликов)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19.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История профориентации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История профориентации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21.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Особенности профессионального самоопределения молодежи на современном этапе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22.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Особенности профессионального самоопределения молодежи на современном этапе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Дни воинской славы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Дни воинской славы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Классный час: «История Конституции»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Классный час: «История Конституции»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Подготовка к Новогоднему мероприятию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Подготовка к Новогоднему мероприятию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29.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Подготовка к Новогоднему мероприятию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Новогоднее мероприятие «Когда часы 12 бьют!»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«По страницам истории школы»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«По страницам истории школы»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Классификация профессий. Формула профессий.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Классификация профессий. Формула профессий.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Основы выбора профессии. Типичные ошибки при выборе профессии.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Основы выбора профессии. Типичные ошибки при выборе профессии.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37.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Проблемы общения в трудовом коллективе. Способы реагирования в конфликте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38.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Проблемы общения в трудовом коллективе. Способы реагирования в конфликте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39.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Соблюдение правил здорового образа при подготовке и сдаче ЕГЭ.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Соблюдение правил здорового образа при подготовке и сдаче ЕГЭ.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волейболу.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волейболу.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баскетболу.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Соревнования по баскетболу.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45.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Изменения личности в профессии. Профессиональная пригодность. Профессиональное самоопределение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46.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Изменения личности в профессии. Профессиональная пригодность. Профессиональное самоопределение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Театральный урок: «Магия театра».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Театральный урок: «Магия театра».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49.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Беседа о современном искусстве.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Беседа о современном искусстве.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Проект: «Школьные годы чудесные!»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Проект: «Школьные годы чудесные!»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Профессия и специализация. Деловая игра: «Перспектива успеха»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Профессия и специализация. Деловая игра: «Перспектива успеха»</w:t>
            </w:r>
          </w:p>
        </w:tc>
      </w:tr>
      <w:tr w:rsidR="00F35812">
        <w:trPr>
          <w:trHeight w:hRule="exact" w:val="56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55.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Свойства нервной системы и темперамента в профессиональной деятельности. Эмоционально-волевые качества личности</w:t>
            </w:r>
          </w:p>
        </w:tc>
      </w:tr>
      <w:tr w:rsidR="00F35812">
        <w:trPr>
          <w:trHeight w:hRule="exact" w:val="56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812" w:rsidRDefault="00CF678B">
            <w:pPr>
              <w:pStyle w:val="a7"/>
              <w:ind w:firstLine="180"/>
            </w:pPr>
            <w:r>
              <w:t>56.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Свойства нервной системы и темперамента в профессиональной деятельности. Эмоционально-волевые качества личности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57.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«Школа-госпиталь»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58.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«Школа-госпиталь»</w:t>
            </w:r>
          </w:p>
        </w:tc>
      </w:tr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59.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«Учителя школы №10 в годы ВОВ»</w:t>
            </w:r>
          </w:p>
        </w:tc>
      </w:tr>
    </w:tbl>
    <w:p w:rsidR="00F35812" w:rsidRDefault="00CF678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7666"/>
      </w:tblGrid>
      <w:tr w:rsidR="00F35812">
        <w:trPr>
          <w:trHeight w:hRule="exact" w:val="29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lastRenderedPageBreak/>
              <w:t>60.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Музейный урок: «Учителя школы №10 в годы ВОВ»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61.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Каким должен быть современный человек?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62.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Каким должен быть современный человек?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63.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Проектирование профессионального жизненного пути</w:t>
            </w:r>
          </w:p>
        </w:tc>
      </w:tr>
      <w:tr w:rsidR="00F35812">
        <w:trPr>
          <w:trHeight w:hRule="exact" w:val="28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64.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Проектирование профессионального жизненного пути</w:t>
            </w:r>
          </w:p>
        </w:tc>
      </w:tr>
      <w:tr w:rsidR="00F35812">
        <w:trPr>
          <w:trHeight w:hRule="exact"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65.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Резерв</w:t>
            </w:r>
          </w:p>
        </w:tc>
      </w:tr>
      <w:tr w:rsidR="00F35812">
        <w:trPr>
          <w:trHeight w:hRule="exact" w:val="29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ind w:firstLine="180"/>
            </w:pPr>
            <w:r>
              <w:t>66.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812" w:rsidRDefault="00CF678B">
            <w:pPr>
              <w:pStyle w:val="a7"/>
              <w:jc w:val="center"/>
            </w:pPr>
            <w:r>
              <w:t>Резерв</w:t>
            </w:r>
          </w:p>
        </w:tc>
      </w:tr>
    </w:tbl>
    <w:p w:rsidR="008A542C" w:rsidRDefault="008A542C"/>
    <w:sectPr w:rsidR="008A542C">
      <w:pgSz w:w="11900" w:h="16840"/>
      <w:pgMar w:top="1134" w:right="1264" w:bottom="987" w:left="2303" w:header="706" w:footer="5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42C" w:rsidRDefault="00CF678B">
      <w:r>
        <w:separator/>
      </w:r>
    </w:p>
  </w:endnote>
  <w:endnote w:type="continuationSeparator" w:id="0">
    <w:p w:rsidR="008A542C" w:rsidRDefault="00CF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12" w:rsidRDefault="00F35812"/>
  </w:footnote>
  <w:footnote w:type="continuationSeparator" w:id="0">
    <w:p w:rsidR="00F35812" w:rsidRDefault="00F358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451"/>
    <w:multiLevelType w:val="multilevel"/>
    <w:tmpl w:val="240064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F5094"/>
    <w:multiLevelType w:val="multilevel"/>
    <w:tmpl w:val="132275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6C5557"/>
    <w:multiLevelType w:val="multilevel"/>
    <w:tmpl w:val="5F06FB0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BE66C7"/>
    <w:multiLevelType w:val="multilevel"/>
    <w:tmpl w:val="6BB69DB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774DD8"/>
    <w:multiLevelType w:val="multilevel"/>
    <w:tmpl w:val="4C5CD700"/>
    <w:lvl w:ilvl="0">
      <w:start w:val="1"/>
      <w:numFmt w:val="bullet"/>
      <w:lvlText w:val="У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5328F3"/>
    <w:multiLevelType w:val="multilevel"/>
    <w:tmpl w:val="694E60FE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4D6D4B"/>
    <w:multiLevelType w:val="multilevel"/>
    <w:tmpl w:val="3FDE872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02087B"/>
    <w:multiLevelType w:val="multilevel"/>
    <w:tmpl w:val="23B8BD9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8D67E8"/>
    <w:multiLevelType w:val="multilevel"/>
    <w:tmpl w:val="0928A35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05776F"/>
    <w:multiLevelType w:val="multilevel"/>
    <w:tmpl w:val="7046996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010EEB"/>
    <w:multiLevelType w:val="multilevel"/>
    <w:tmpl w:val="021AFD9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2B1195"/>
    <w:multiLevelType w:val="multilevel"/>
    <w:tmpl w:val="4E1A8B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35812"/>
    <w:rsid w:val="000A2496"/>
    <w:rsid w:val="0031152A"/>
    <w:rsid w:val="004C2C37"/>
    <w:rsid w:val="00871FBB"/>
    <w:rsid w:val="008A542C"/>
    <w:rsid w:val="008D2EE5"/>
    <w:rsid w:val="00926E6C"/>
    <w:rsid w:val="00A276C0"/>
    <w:rsid w:val="00CF678B"/>
    <w:rsid w:val="00E84DA5"/>
    <w:rsid w:val="00F3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A"/>
      <w:u w:val="singl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2760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140"/>
      <w:outlineLvl w:val="1"/>
    </w:pPr>
    <w:rPr>
      <w:rFonts w:ascii="Times New Roman" w:eastAsia="Times New Roman" w:hAnsi="Times New Roman" w:cs="Times New Roman"/>
      <w:b/>
      <w:bCs/>
      <w:color w:val="00000A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3115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152A"/>
    <w:rPr>
      <w:color w:val="000000"/>
    </w:rPr>
  </w:style>
  <w:style w:type="paragraph" w:styleId="aa">
    <w:name w:val="footer"/>
    <w:basedOn w:val="a"/>
    <w:link w:val="ab"/>
    <w:uiPriority w:val="99"/>
    <w:unhideWhenUsed/>
    <w:rsid w:val="003115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52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A"/>
      <w:u w:val="singl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2760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140"/>
      <w:outlineLvl w:val="1"/>
    </w:pPr>
    <w:rPr>
      <w:rFonts w:ascii="Times New Roman" w:eastAsia="Times New Roman" w:hAnsi="Times New Roman" w:cs="Times New Roman"/>
      <w:b/>
      <w:bCs/>
      <w:color w:val="00000A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3115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152A"/>
    <w:rPr>
      <w:color w:val="000000"/>
    </w:rPr>
  </w:style>
  <w:style w:type="paragraph" w:styleId="aa">
    <w:name w:val="footer"/>
    <w:basedOn w:val="a"/>
    <w:link w:val="ab"/>
    <w:uiPriority w:val="99"/>
    <w:unhideWhenUsed/>
    <w:rsid w:val="003115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52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Win7Pro</cp:lastModifiedBy>
  <cp:revision>12</cp:revision>
  <dcterms:created xsi:type="dcterms:W3CDTF">2020-10-20T10:06:00Z</dcterms:created>
  <dcterms:modified xsi:type="dcterms:W3CDTF">2020-10-24T05:29:00Z</dcterms:modified>
</cp:coreProperties>
</file>